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30"/>
        <w:framePr w:wrap="auto"/>
        <w:spacing w:after="0" w:line="240" w:lineRule="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4" o:title=""/>
          </v:shape>
        </w:pict>
      </w:r>
    </w:p>
    <w:p>
      <w:pPr>
        <w:framePr w:wrap="auto"/>
        <w:bidi w:val="0"/>
        <w:spacing w:before="0" w:after="39" w:line="1" w:lineRule="exact"/>
        <w:ind w:left="0" w:right="0" w:firstLine="0"/>
        <w:jc w:val="left"/>
        <w:rPr>
          <w:color w:val="auto"/>
          <w:spacing w:val="0"/>
          <w:w w:val="100"/>
          <w:position w:val="0"/>
        </w:rPr>
      </w:pPr>
    </w:p>
    <w:p>
      <w:pPr>
        <w:pStyle w:val="Bodytext30"/>
        <w:framePr w:wrap="auto"/>
        <w:spacing w:after="0" w:line="240" w:lineRule="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Bodytext20"/>
        <w:framePr w:wrap="auto"/>
        <w:spacing w:after="6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2"/>
          <w:rFonts w:ascii="Microsoft Uighur" w:hAnsi="Microsoft Uighur" w:cs="Microsoft Uighur"/>
          <w:lang w:val="fa-IR" w:eastAsia="fa-IR"/>
        </w:rPr>
        <w:t xml:space="preserve">۹۳٫۹٫۱۹۱۲ </w:t>
      </w:r>
    </w:p>
    <w:p>
      <w:pPr>
        <w:pStyle w:val="Bodytext20"/>
        <w:framePr w:wrap="auto"/>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شماره: </w:t>
      </w:r>
    </w:p>
    <w:p>
      <w:pPr>
        <w:pStyle w:val="Bodytext20"/>
        <w:framePr w:wrap="auto"/>
        <w:tabs>
          <w:tab w:val="left" w:pos="867"/>
        </w:tabs>
        <w:spacing w:after="10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١٣٩٣٫٠٦٫٢٢ </w:t>
      </w:r>
    </w:p>
    <w:p>
      <w:pPr>
        <w:pStyle w:val="Bodytext20"/>
        <w:framePr w:wrap="auto"/>
        <w:tabs>
          <w:tab w:val="left" w:pos="867"/>
        </w:tabs>
        <w:spacing w:after="0"/>
        <w:rPr>
          <w:rFonts w:ascii="Times New Roman" w:hAnsi="Times New Roman" w:cs="Times New Roman"/>
          <w:b w:val="0"/>
          <w:bCs w:val="0"/>
          <w:i w:val="0"/>
          <w:iCs w:val="0"/>
          <w:smallCaps w:val="0"/>
          <w:strike w:val="0"/>
          <w:sz w:val="24"/>
          <w:szCs w:val="24"/>
          <w:u w:val="none"/>
        </w:rPr>
        <w:sectPr>
          <w:footerReference w:type="default" r:id="rId5"/>
          <w:pgSz w:w="11900" w:h="16840"/>
          <w:pgMar w:top="385" w:right="4870" w:bottom="2472" w:left="907" w:header="0" w:footer="3" w:gutter="0"/>
          <w:pgNumType w:start="2"/>
          <w:cols w:num="2" w:space="720" w:equalWidth="0">
            <w:col w:w="2229" w:space="1947"/>
            <w:col w:w="1947" w:space="0"/>
          </w:cols>
          <w:bidi/>
          <w:docGrid w:linePitch="360"/>
        </w:sectPr>
      </w:pPr>
      <w:r>
        <w:rPr>
          <w:rStyle w:val="Bodytext2"/>
          <w:rFonts w:ascii="Microsoft Uighur" w:hAnsi="Microsoft Uighur" w:cs="Microsoft Uighur"/>
          <w:lang w:val="fa-IR" w:eastAsia="fa-IR"/>
        </w:rPr>
        <w:t xml:space="preserve">پیوست </w:t>
      </w:r>
    </w:p>
    <w:p>
      <w:pPr>
        <w:framePr w:wrap="auto"/>
        <w:bidi w:val="0"/>
        <w:spacing w:before="0" w:after="0" w:line="240" w:lineRule="exact"/>
        <w:ind w:left="0" w:right="0" w:firstLine="0"/>
        <w:jc w:val="left"/>
        <w:rPr>
          <w:color w:val="auto"/>
          <w:spacing w:val="0"/>
          <w:w w:val="100"/>
          <w:position w:val="0"/>
        </w:rPr>
      </w:pPr>
    </w:p>
    <w:p>
      <w:pPr>
        <w:framePr w:wrap="auto"/>
        <w:bidi w:val="0"/>
        <w:spacing w:before="27" w:after="27"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65" w:left="0" w:header="0" w:footer="3" w:gutter="0"/>
          <w:cols w:space="720"/>
          <w:bidi w:val="0"/>
          <w:docGrid w:linePitch="360"/>
        </w:sectPr>
      </w:pPr>
    </w:p>
    <w:p>
      <w:pPr>
        <w:pStyle w:val="Bodytext20"/>
        <w:framePr w:wrap="auto"/>
        <w:spacing w:after="44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اداره کل محترم ثبت اسناد و املاک استان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i w:val="0"/>
          <w:iCs w:val="0"/>
          <w:lang w:val="fa-IR" w:eastAsia="fa-IR"/>
        </w:rPr>
        <w:t xml:space="preserve">سلام علیکم </w:t>
      </w:r>
      <w:bookmarkStart w:id="1" w:name="bookmark2"/>
      <w:bookmarkEnd w:id="1"/>
    </w:p>
    <w:p>
      <w:pPr>
        <w:pStyle w:val="Bodytext10"/>
        <w:framePr w:wrap="auto"/>
        <w:ind w:firstLine="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همانطور که استحضار دارید.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همراهی و مساعدت ارزنده تمامی استانها و حمایت آن مدیریت محترم نسخه اول سامانه جامع ثبت شرکتها و مؤسسات غیر تجاری در مراکز استان نصب و راه اندازی گردید بدیهی است ادامه اجرای مؤثر و کارآمد این برنامه مستلزم ایجاد رویه واحد در تمامی مراحل اجرای فرآیندها به صورت مکانیزه می باشد. لذا خواهشمند است نسبت به موارد ذیل دستورات لازم را صادر و نتیجه را با لحاظ اولویت حداکثر طی مدت دو هفته به این اداره کل اعلام فرمایند. پیشاپیش از بذل توجه و تسریع در صدور پاسخ کمال تشکر و امتنان را دارم </w:t>
      </w:r>
    </w:p>
    <w:p>
      <w:pPr>
        <w:pStyle w:val="Bodytext10"/>
        <w:framePr w:wrap="auto"/>
        <w:ind w:right="7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چنانچه در اجرای فرآیندهای ثبت شرکتها در ده سال اخیر توسط آن اداره کل محترم مکاتبه ای به صورت اجرای کلی اقدامی توسط مراجع ثبت شرکتها تابعه و یا بخشنامه ای صادر شده است دستور فرمائید نسخه ای از آن را جهت جمع بندی تلفیق در اداره نظارت این اداره كل ارسال فرمایند. </w:t>
      </w:r>
    </w:p>
    <w:p>
      <w:pPr>
        <w:pStyle w:val="Bodytext10"/>
        <w:framePr w:wrap="auto"/>
        <w:ind w:right="7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با توجه به وجود تعداد قابل ملاحظه وظایف مشترک حوزه ثبت شرکتها با سایر دستگاههای اجرایی چنانچه به هر دلیل دستگاهی درخواست اعمال اقداماتی در حوزه مورد گزارش را دارد قبل از اقدام و به منظور جلوگیری از اعمال تصمیمات فاقد سابقه در بانکهای اجرائی سامانه مراتب را به این اداره کل اعلام فرمایید. </w:t>
      </w:r>
    </w:p>
    <w:p>
      <w:pPr>
        <w:pStyle w:val="Bodytext10"/>
        <w:framePr w:wrap="auto"/>
        <w:spacing w:after="720" w:line="348" w:lineRule="auto"/>
        <w:ind w:right="7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چنانچه در اجرای فرآیندهای مراجع ثبت شرکتها تابعه آن اداره کل محترم با ابهام یا ابهاماتی مواجه می باشند خواهشمند است چگونگی را با اظهار نظر موضوع به این مجموعه ارسال فرمایید. </w:t>
      </w:r>
    </w:p>
    <w:p>
      <w:pPr>
        <w:pStyle w:val="Bodytext30"/>
        <w:framePr w:wrap="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مرتضی ادب مدیر کل ثبت شرکتها و مؤسسات غیر تجاری </w:t>
      </w:r>
    </w:p>
    <w:sectPr>
      <w:type w:val="continuous"/>
      <w:pgSz w:w="11900" w:h="16840"/>
      <w:pgMar w:top="385" w:right="1616" w:bottom="765" w:left="907"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Courier New" w:hAnsi="Courier New" w:cs="Courier New"/>
      <w:b w:val="0"/>
      <w:bCs w:val="0"/>
      <w:i w:val="0"/>
      <w:iCs w:val="0"/>
      <w:smallCaps w:val="0"/>
      <w:strike w:val="0"/>
      <w:color w:val="000000"/>
      <w:spacing w:val="0"/>
      <w:w w:val="100"/>
      <w:position w:val="0"/>
      <w:sz w:val="26"/>
      <w:szCs w:val="26"/>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85836"/>
      <w:spacing w:val="0"/>
      <w:w w:val="100"/>
      <w:position w:val="0"/>
      <w:sz w:val="32"/>
      <w:szCs w:val="32"/>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30"/>
      <w:szCs w:val="30"/>
      <w:u w:val="none"/>
      <w:lang w:bidi="ar-SA"/>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30">
    <w:name w:val="Body text|3"/>
    <w:basedOn w:val="Normal"/>
    <w:link w:val="Bodytext3"/>
    <w:uiPriority w:val="99"/>
    <w:pPr>
      <w:bidi/>
      <w:spacing w:before="0" w:after="220" w:line="377" w:lineRule="auto"/>
      <w:ind w:left="0" w:right="0" w:firstLine="0"/>
      <w:jc w:val="center"/>
    </w:pPr>
    <w:rPr>
      <w:rFonts w:ascii="Courier New" w:hAnsi="Courier New" w:cs="Courier New"/>
      <w:b w:val="0"/>
      <w:bCs w:val="0"/>
      <w:i w:val="0"/>
      <w:iCs w:val="0"/>
      <w:smallCaps w:val="0"/>
      <w:strike w:val="0"/>
      <w:color w:val="auto"/>
      <w:spacing w:val="0"/>
      <w:w w:val="100"/>
      <w:position w:val="0"/>
      <w:sz w:val="26"/>
      <w:szCs w:val="26"/>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85836"/>
      <w:spacing w:val="0"/>
      <w:w w:val="100"/>
      <w:position w:val="0"/>
      <w:sz w:val="32"/>
      <w:szCs w:val="32"/>
      <w:u w:val="none"/>
    </w:rPr>
  </w:style>
  <w:style w:type="paragraph" w:customStyle="1" w:styleId="Bodytext20">
    <w:name w:val="Body text|2"/>
    <w:basedOn w:val="Normal"/>
    <w:link w:val="Bodytext2"/>
    <w:uiPriority w:val="99"/>
    <w:pPr>
      <w:bidi/>
      <w:spacing w:before="0" w:after="80" w:line="240" w:lineRule="auto"/>
      <w:ind w:left="0" w:right="0" w:firstLine="0"/>
      <w:jc w:val="left"/>
    </w:pPr>
    <w:rPr>
      <w:rFonts w:ascii="Arial" w:hAnsi="Arial" w:cs="Arial"/>
      <w:b/>
      <w:bCs/>
      <w:i w:val="0"/>
      <w:iCs w:val="0"/>
      <w:smallCaps w:val="0"/>
      <w:strike w:val="0"/>
      <w:color w:val="auto"/>
      <w:spacing w:val="0"/>
      <w:w w:val="100"/>
      <w:position w:val="0"/>
      <w:sz w:val="30"/>
      <w:szCs w:val="30"/>
      <w:u w:val="none"/>
    </w:rPr>
  </w:style>
  <w:style w:type="paragraph" w:customStyle="1" w:styleId="Heading210">
    <w:name w:val="Heading #2|1"/>
    <w:basedOn w:val="Normal"/>
    <w:link w:val="Heading21"/>
    <w:uiPriority w:val="99"/>
    <w:pPr>
      <w:bidi/>
      <w:spacing w:before="0" w:after="0" w:line="240" w:lineRule="auto"/>
      <w:ind w:left="0" w:right="0" w:firstLine="0"/>
      <w:jc w:val="left"/>
      <w:outlineLvl w:val="1"/>
    </w:pPr>
    <w:rPr>
      <w:rFonts w:ascii="B Nazanin" w:hAnsi="B Nazanin" w:cs="B Nazanin"/>
      <w:b w:val="0"/>
      <w:bCs w:val="0"/>
      <w:i/>
      <w:iCs/>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